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2F3" w:rsidRPr="006B4177" w:rsidRDefault="002432F3" w:rsidP="002432F3">
      <w:pPr>
        <w:jc w:val="center"/>
        <w:rPr>
          <w:rFonts w:ascii="Times New Roman" w:hAnsi="Times New Roman" w:cs="Times New Roman"/>
          <w:b/>
          <w:color w:val="000000"/>
          <w:sz w:val="32"/>
          <w:szCs w:val="32"/>
        </w:rPr>
      </w:pPr>
      <w:proofErr w:type="spellStart"/>
      <w:r w:rsidRPr="006B4177">
        <w:rPr>
          <w:rFonts w:ascii="Times New Roman" w:hAnsi="Times New Roman" w:cs="Times New Roman"/>
          <w:b/>
          <w:color w:val="000000"/>
          <w:sz w:val="32"/>
          <w:szCs w:val="32"/>
        </w:rPr>
        <w:t>Табысты</w:t>
      </w:r>
      <w:proofErr w:type="spellEnd"/>
      <w:r w:rsidRPr="006B4177">
        <w:rPr>
          <w:rFonts w:ascii="Times New Roman" w:hAnsi="Times New Roman" w:cs="Times New Roman"/>
          <w:b/>
          <w:color w:val="000000"/>
          <w:sz w:val="32"/>
          <w:szCs w:val="32"/>
        </w:rPr>
        <w:t xml:space="preserve"> </w:t>
      </w:r>
      <w:proofErr w:type="spellStart"/>
      <w:r w:rsidRPr="006B4177">
        <w:rPr>
          <w:rFonts w:ascii="Times New Roman" w:hAnsi="Times New Roman" w:cs="Times New Roman"/>
          <w:b/>
          <w:color w:val="000000"/>
          <w:sz w:val="32"/>
          <w:szCs w:val="32"/>
        </w:rPr>
        <w:t>сән</w:t>
      </w:r>
      <w:proofErr w:type="spellEnd"/>
      <w:r w:rsidRPr="006B4177">
        <w:rPr>
          <w:rFonts w:ascii="Times New Roman" w:hAnsi="Times New Roman" w:cs="Times New Roman"/>
          <w:b/>
          <w:color w:val="000000"/>
          <w:sz w:val="32"/>
          <w:szCs w:val="32"/>
        </w:rPr>
        <w:t xml:space="preserve"> </w:t>
      </w:r>
      <w:proofErr w:type="spellStart"/>
      <w:r w:rsidRPr="006B4177">
        <w:rPr>
          <w:rFonts w:ascii="Times New Roman" w:hAnsi="Times New Roman" w:cs="Times New Roman"/>
          <w:b/>
          <w:color w:val="000000"/>
          <w:sz w:val="32"/>
          <w:szCs w:val="32"/>
        </w:rPr>
        <w:t>журналисі</w:t>
      </w:r>
      <w:proofErr w:type="spellEnd"/>
      <w:r w:rsidRPr="006B4177">
        <w:rPr>
          <w:rFonts w:ascii="Times New Roman" w:hAnsi="Times New Roman" w:cs="Times New Roman"/>
          <w:b/>
          <w:color w:val="000000"/>
          <w:sz w:val="32"/>
          <w:szCs w:val="32"/>
        </w:rPr>
        <w:t xml:space="preserve"> </w:t>
      </w:r>
      <w:proofErr w:type="spellStart"/>
      <w:r w:rsidRPr="006B4177">
        <w:rPr>
          <w:rFonts w:ascii="Times New Roman" w:hAnsi="Times New Roman" w:cs="Times New Roman"/>
          <w:b/>
          <w:color w:val="000000"/>
          <w:sz w:val="32"/>
          <w:szCs w:val="32"/>
        </w:rPr>
        <w:t>нені</w:t>
      </w:r>
      <w:proofErr w:type="spellEnd"/>
      <w:r w:rsidRPr="006B4177">
        <w:rPr>
          <w:rFonts w:ascii="Times New Roman" w:hAnsi="Times New Roman" w:cs="Times New Roman"/>
          <w:b/>
          <w:color w:val="000000"/>
          <w:sz w:val="32"/>
          <w:szCs w:val="32"/>
        </w:rPr>
        <w:t xml:space="preserve"> </w:t>
      </w:r>
      <w:proofErr w:type="spellStart"/>
      <w:r w:rsidRPr="006B4177">
        <w:rPr>
          <w:rFonts w:ascii="Times New Roman" w:hAnsi="Times New Roman" w:cs="Times New Roman"/>
          <w:b/>
          <w:color w:val="000000"/>
          <w:sz w:val="32"/>
          <w:szCs w:val="32"/>
        </w:rPr>
        <w:t>білуі</w:t>
      </w:r>
      <w:proofErr w:type="spellEnd"/>
      <w:r w:rsidRPr="006B4177">
        <w:rPr>
          <w:rFonts w:ascii="Times New Roman" w:hAnsi="Times New Roman" w:cs="Times New Roman"/>
          <w:b/>
          <w:color w:val="000000"/>
          <w:sz w:val="32"/>
          <w:szCs w:val="32"/>
        </w:rPr>
        <w:t xml:space="preserve"> </w:t>
      </w:r>
      <w:proofErr w:type="spellStart"/>
      <w:r w:rsidRPr="006B4177">
        <w:rPr>
          <w:rFonts w:ascii="Times New Roman" w:hAnsi="Times New Roman" w:cs="Times New Roman"/>
          <w:b/>
          <w:color w:val="000000"/>
          <w:sz w:val="32"/>
          <w:szCs w:val="32"/>
        </w:rPr>
        <w:t>және</w:t>
      </w:r>
      <w:proofErr w:type="spellEnd"/>
      <w:r w:rsidRPr="006B4177">
        <w:rPr>
          <w:rFonts w:ascii="Times New Roman" w:hAnsi="Times New Roman" w:cs="Times New Roman"/>
          <w:b/>
          <w:color w:val="000000"/>
          <w:sz w:val="32"/>
          <w:szCs w:val="32"/>
        </w:rPr>
        <w:t xml:space="preserve"> </w:t>
      </w:r>
      <w:proofErr w:type="spellStart"/>
      <w:r w:rsidRPr="006B4177">
        <w:rPr>
          <w:rFonts w:ascii="Times New Roman" w:hAnsi="Times New Roman" w:cs="Times New Roman"/>
          <w:b/>
          <w:color w:val="000000"/>
          <w:sz w:val="32"/>
          <w:szCs w:val="32"/>
        </w:rPr>
        <w:t>жасай</w:t>
      </w:r>
      <w:proofErr w:type="spellEnd"/>
      <w:r w:rsidRPr="006B4177">
        <w:rPr>
          <w:rFonts w:ascii="Times New Roman" w:hAnsi="Times New Roman" w:cs="Times New Roman"/>
          <w:b/>
          <w:color w:val="000000"/>
          <w:sz w:val="32"/>
          <w:szCs w:val="32"/>
        </w:rPr>
        <w:t xml:space="preserve"> </w:t>
      </w:r>
      <w:proofErr w:type="spellStart"/>
      <w:r w:rsidRPr="006B4177">
        <w:rPr>
          <w:rFonts w:ascii="Times New Roman" w:hAnsi="Times New Roman" w:cs="Times New Roman"/>
          <w:b/>
          <w:color w:val="000000"/>
          <w:sz w:val="32"/>
          <w:szCs w:val="32"/>
        </w:rPr>
        <w:t>алуы</w:t>
      </w:r>
      <w:proofErr w:type="spellEnd"/>
      <w:r w:rsidRPr="006B4177">
        <w:rPr>
          <w:rFonts w:ascii="Times New Roman" w:hAnsi="Times New Roman" w:cs="Times New Roman"/>
          <w:b/>
          <w:color w:val="000000"/>
          <w:sz w:val="32"/>
          <w:szCs w:val="32"/>
        </w:rPr>
        <w:t xml:space="preserve"> </w:t>
      </w:r>
      <w:proofErr w:type="spellStart"/>
      <w:r w:rsidRPr="006B4177">
        <w:rPr>
          <w:rFonts w:ascii="Times New Roman" w:hAnsi="Times New Roman" w:cs="Times New Roman"/>
          <w:b/>
          <w:color w:val="000000"/>
          <w:sz w:val="32"/>
          <w:szCs w:val="32"/>
        </w:rPr>
        <w:t>керек</w:t>
      </w:r>
      <w:proofErr w:type="spellEnd"/>
      <w:r w:rsidRPr="006B4177">
        <w:rPr>
          <w:rFonts w:ascii="Times New Roman" w:hAnsi="Times New Roman" w:cs="Times New Roman"/>
          <w:b/>
          <w:color w:val="000000"/>
          <w:sz w:val="32"/>
          <w:szCs w:val="32"/>
        </w:rPr>
        <w:t>?</w:t>
      </w:r>
    </w:p>
    <w:p w:rsidR="00254AD5" w:rsidRDefault="002432F3" w:rsidP="00CA0439">
      <w:pPr>
        <w:rPr>
          <w:rFonts w:ascii="Times New Roman" w:hAnsi="Times New Roman" w:cs="Times New Roman"/>
          <w:color w:val="000000"/>
          <w:sz w:val="28"/>
          <w:szCs w:val="28"/>
          <w:lang w:val="kk-KZ"/>
        </w:rPr>
      </w:pPr>
      <w:r w:rsidRPr="002432F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p>
    <w:p w:rsidR="00254AD5" w:rsidRDefault="00254AD5" w:rsidP="00CA043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2432F3" w:rsidRPr="00254AD5">
        <w:rPr>
          <w:rFonts w:ascii="Times New Roman" w:hAnsi="Times New Roman" w:cs="Times New Roman"/>
          <w:color w:val="000000"/>
          <w:sz w:val="28"/>
          <w:szCs w:val="28"/>
          <w:lang w:val="kk-KZ"/>
        </w:rPr>
        <w:t xml:space="preserve">Болашақ сән журналисі көп нәрсені үйренуі керек. Содан кейін өмір бойы өз дағдыларыңызды жетілдіріңіз. </w:t>
      </w:r>
    </w:p>
    <w:p w:rsidR="002432F3" w:rsidRPr="00254AD5" w:rsidRDefault="002432F3" w:rsidP="00CA0439">
      <w:pPr>
        <w:rPr>
          <w:rFonts w:ascii="Times New Roman" w:hAnsi="Times New Roman" w:cs="Times New Roman"/>
          <w:color w:val="000000"/>
          <w:sz w:val="28"/>
          <w:szCs w:val="28"/>
          <w:lang w:val="kk-KZ"/>
        </w:rPr>
      </w:pPr>
      <w:r w:rsidRPr="00254AD5">
        <w:rPr>
          <w:rFonts w:ascii="Times New Roman" w:hAnsi="Times New Roman" w:cs="Times New Roman"/>
          <w:b/>
          <w:color w:val="000000"/>
          <w:sz w:val="28"/>
          <w:szCs w:val="28"/>
          <w:lang w:val="kk-KZ"/>
        </w:rPr>
        <w:t>Біріншіден,</w:t>
      </w:r>
      <w:r w:rsidRPr="00254AD5">
        <w:rPr>
          <w:rFonts w:ascii="Times New Roman" w:hAnsi="Times New Roman" w:cs="Times New Roman"/>
          <w:color w:val="000000"/>
          <w:sz w:val="28"/>
          <w:szCs w:val="28"/>
          <w:lang w:val="kk-KZ"/>
        </w:rPr>
        <w:t xml:space="preserve"> сән тарихын жақсы білу және оның маңызды кезеңдерін шарлау, негізгі маңызды күндер мен оқиғаларды есте сақтау қажет.</w:t>
      </w:r>
      <w:r w:rsidR="00254AD5">
        <w:rPr>
          <w:rFonts w:ascii="Times New Roman" w:hAnsi="Times New Roman" w:cs="Times New Roman"/>
          <w:color w:val="000000"/>
          <w:sz w:val="28"/>
          <w:szCs w:val="28"/>
          <w:lang w:val="kk-KZ"/>
        </w:rPr>
        <w:t>Жақсы сән журналисті ү</w:t>
      </w:r>
      <w:r w:rsidRPr="00254AD5">
        <w:rPr>
          <w:rFonts w:ascii="Times New Roman" w:hAnsi="Times New Roman" w:cs="Times New Roman"/>
          <w:color w:val="000000"/>
          <w:sz w:val="28"/>
          <w:szCs w:val="28"/>
          <w:lang w:val="kk-KZ"/>
        </w:rPr>
        <w:t xml:space="preserve">стірт жазбайды, ол анықтама бере алады, дәл қазір өткендегі сәтті мысалды еске түсіреді, коллекцияларды салыстырады. Бұл жерде ақыл-ой мен жалпы көкжиектің дамуы маңызды. </w:t>
      </w:r>
      <w:r w:rsidR="00254AD5">
        <w:rPr>
          <w:rFonts w:ascii="Times New Roman" w:hAnsi="Times New Roman" w:cs="Times New Roman"/>
          <w:color w:val="000000"/>
          <w:sz w:val="28"/>
          <w:szCs w:val="28"/>
          <w:lang w:val="kk-KZ"/>
        </w:rPr>
        <w:t xml:space="preserve"> </w:t>
      </w:r>
      <w:r w:rsidRPr="00254AD5">
        <w:rPr>
          <w:rFonts w:ascii="Times New Roman" w:hAnsi="Times New Roman" w:cs="Times New Roman"/>
          <w:color w:val="000000"/>
          <w:sz w:val="28"/>
          <w:szCs w:val="28"/>
          <w:lang w:val="kk-KZ"/>
        </w:rPr>
        <w:t xml:space="preserve">Сүйікті авторлардың мақалаларын, сондай-ақ дизайнерлер мен сән сарапшыларының кітаптарын оқыңыз. </w:t>
      </w:r>
      <w:r w:rsidR="00254AD5">
        <w:rPr>
          <w:rFonts w:ascii="Times New Roman" w:hAnsi="Times New Roman" w:cs="Times New Roman"/>
          <w:color w:val="000000"/>
          <w:sz w:val="28"/>
          <w:szCs w:val="28"/>
          <w:lang w:val="kk-KZ"/>
        </w:rPr>
        <w:t>Қ</w:t>
      </w:r>
      <w:r w:rsidRPr="00254AD5">
        <w:rPr>
          <w:rFonts w:ascii="Times New Roman" w:hAnsi="Times New Roman" w:cs="Times New Roman"/>
          <w:color w:val="000000"/>
          <w:sz w:val="28"/>
          <w:szCs w:val="28"/>
          <w:lang w:val="kk-KZ"/>
        </w:rPr>
        <w:t xml:space="preserve">азір олардың көпшілігі бар. </w:t>
      </w:r>
    </w:p>
    <w:p w:rsidR="002432F3" w:rsidRPr="00254AD5" w:rsidRDefault="002432F3">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254AD5">
        <w:rPr>
          <w:rFonts w:ascii="Times New Roman" w:hAnsi="Times New Roman" w:cs="Times New Roman"/>
          <w:b/>
          <w:color w:val="000000"/>
          <w:sz w:val="28"/>
          <w:szCs w:val="28"/>
          <w:lang w:val="kk-KZ"/>
        </w:rPr>
        <w:t>Екіншіден,</w:t>
      </w:r>
      <w:r w:rsidRPr="00254AD5">
        <w:rPr>
          <w:rFonts w:ascii="Times New Roman" w:hAnsi="Times New Roman" w:cs="Times New Roman"/>
          <w:color w:val="000000"/>
          <w:sz w:val="28"/>
          <w:szCs w:val="28"/>
          <w:lang w:val="kk-KZ"/>
        </w:rPr>
        <w:t xml:space="preserve"> сіз жетекші сәнгерлермен, олардың коллекцияларымен танысып, олардың жұмысын қадағалап, сән саласындағы барлық маңызды оқиғалардан хабардар болуыңыз керек. Мұнда қазіргі дизайнерлердің ішінен мен зерттеуді келесі адамдардан бастауды ұсынамын, олардың аттарын білу ғана емес, олардың басқалардан (даралықтан) және стильден айырмашылықтарын нақты түсіну керек:</w:t>
      </w:r>
    </w:p>
    <w:p w:rsidR="002432F3" w:rsidRPr="00254AD5" w:rsidRDefault="002432F3">
      <w:pPr>
        <w:rPr>
          <w:rFonts w:ascii="Times New Roman" w:hAnsi="Times New Roman" w:cs="Times New Roman"/>
          <w:color w:val="000000"/>
          <w:sz w:val="28"/>
          <w:szCs w:val="28"/>
          <w:lang w:val="kk-KZ"/>
        </w:rPr>
      </w:pPr>
      <w:r w:rsidRPr="00254AD5">
        <w:rPr>
          <w:rFonts w:ascii="Times New Roman" w:hAnsi="Times New Roman" w:cs="Times New Roman"/>
          <w:color w:val="000000"/>
          <w:sz w:val="28"/>
          <w:szCs w:val="28"/>
          <w:lang w:val="kk-KZ"/>
        </w:rPr>
        <w:t xml:space="preserve">- Compein 12 stores және бренд құру тарихы, </w:t>
      </w:r>
    </w:p>
    <w:p w:rsidR="002432F3" w:rsidRDefault="002432F3">
      <w:pPr>
        <w:rPr>
          <w:rFonts w:ascii="Times New Roman" w:hAnsi="Times New Roman" w:cs="Times New Roman"/>
          <w:color w:val="000000"/>
          <w:sz w:val="28"/>
          <w:szCs w:val="28"/>
        </w:rPr>
      </w:pPr>
      <w:r w:rsidRPr="002432F3">
        <w:rPr>
          <w:rFonts w:ascii="Times New Roman" w:hAnsi="Times New Roman" w:cs="Times New Roman"/>
          <w:color w:val="000000"/>
          <w:sz w:val="28"/>
          <w:szCs w:val="28"/>
        </w:rPr>
        <w:t xml:space="preserve">- Пьер Карден, </w:t>
      </w:r>
    </w:p>
    <w:p w:rsidR="002432F3" w:rsidRDefault="002432F3">
      <w:pPr>
        <w:rPr>
          <w:rFonts w:ascii="Times New Roman" w:hAnsi="Times New Roman" w:cs="Times New Roman"/>
          <w:color w:val="000000"/>
          <w:sz w:val="28"/>
          <w:szCs w:val="28"/>
        </w:rPr>
      </w:pPr>
      <w:r w:rsidRPr="002432F3">
        <w:rPr>
          <w:rFonts w:ascii="Times New Roman" w:hAnsi="Times New Roman" w:cs="Times New Roman"/>
          <w:color w:val="000000"/>
          <w:sz w:val="28"/>
          <w:szCs w:val="28"/>
        </w:rPr>
        <w:t xml:space="preserve">- Кензо </w:t>
      </w:r>
      <w:proofErr w:type="spellStart"/>
      <w:r w:rsidRPr="002432F3">
        <w:rPr>
          <w:rFonts w:ascii="Times New Roman" w:hAnsi="Times New Roman" w:cs="Times New Roman"/>
          <w:color w:val="000000"/>
          <w:sz w:val="28"/>
          <w:szCs w:val="28"/>
        </w:rPr>
        <w:t>Такада</w:t>
      </w:r>
      <w:proofErr w:type="spellEnd"/>
      <w:r w:rsidRPr="002432F3">
        <w:rPr>
          <w:rFonts w:ascii="Times New Roman" w:hAnsi="Times New Roman" w:cs="Times New Roman"/>
          <w:color w:val="000000"/>
          <w:sz w:val="28"/>
          <w:szCs w:val="28"/>
        </w:rPr>
        <w:t xml:space="preserve">, </w:t>
      </w:r>
    </w:p>
    <w:p w:rsidR="002432F3" w:rsidRDefault="002432F3">
      <w:pPr>
        <w:rPr>
          <w:rFonts w:ascii="Times New Roman" w:hAnsi="Times New Roman" w:cs="Times New Roman"/>
          <w:color w:val="000000"/>
          <w:sz w:val="28"/>
          <w:szCs w:val="28"/>
        </w:rPr>
      </w:pPr>
      <w:r w:rsidRPr="002432F3">
        <w:rPr>
          <w:rFonts w:ascii="Times New Roman" w:hAnsi="Times New Roman" w:cs="Times New Roman"/>
          <w:color w:val="000000"/>
          <w:sz w:val="28"/>
          <w:szCs w:val="28"/>
        </w:rPr>
        <w:t xml:space="preserve">- Карл </w:t>
      </w:r>
      <w:proofErr w:type="spellStart"/>
      <w:r w:rsidRPr="002432F3">
        <w:rPr>
          <w:rFonts w:ascii="Times New Roman" w:hAnsi="Times New Roman" w:cs="Times New Roman"/>
          <w:color w:val="000000"/>
          <w:sz w:val="28"/>
          <w:szCs w:val="28"/>
        </w:rPr>
        <w:t>Лагерфельд</w:t>
      </w:r>
      <w:proofErr w:type="spellEnd"/>
      <w:r w:rsidRPr="002432F3">
        <w:rPr>
          <w:rFonts w:ascii="Times New Roman" w:hAnsi="Times New Roman" w:cs="Times New Roman"/>
          <w:color w:val="000000"/>
          <w:sz w:val="28"/>
          <w:szCs w:val="28"/>
        </w:rPr>
        <w:t xml:space="preserve">, </w:t>
      </w:r>
    </w:p>
    <w:p w:rsidR="002432F3" w:rsidRDefault="002432F3">
      <w:pPr>
        <w:rPr>
          <w:rFonts w:ascii="Times New Roman" w:hAnsi="Times New Roman" w:cs="Times New Roman"/>
          <w:color w:val="000000"/>
          <w:sz w:val="28"/>
          <w:szCs w:val="28"/>
        </w:rPr>
      </w:pPr>
      <w:r w:rsidRPr="002432F3">
        <w:rPr>
          <w:rFonts w:ascii="Times New Roman" w:hAnsi="Times New Roman" w:cs="Times New Roman"/>
          <w:color w:val="000000"/>
          <w:sz w:val="28"/>
          <w:szCs w:val="28"/>
        </w:rPr>
        <w:t>- Ив Сен Лоран.</w:t>
      </w:r>
    </w:p>
    <w:p w:rsidR="002432F3" w:rsidRDefault="002432F3">
      <w:pPr>
        <w:rPr>
          <w:rFonts w:ascii="Times New Roman" w:hAnsi="Times New Roman" w:cs="Times New Roman"/>
          <w:color w:val="000000"/>
          <w:sz w:val="28"/>
          <w:szCs w:val="28"/>
        </w:rPr>
      </w:pPr>
    </w:p>
    <w:p w:rsidR="002432F3" w:rsidRDefault="002432F3">
      <w:pPr>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     </w:t>
      </w:r>
      <w:proofErr w:type="spellStart"/>
      <w:r w:rsidRPr="00254AD5">
        <w:rPr>
          <w:rFonts w:ascii="Times New Roman" w:hAnsi="Times New Roman" w:cs="Times New Roman"/>
          <w:b/>
          <w:color w:val="000000"/>
          <w:sz w:val="28"/>
          <w:szCs w:val="28"/>
        </w:rPr>
        <w:t>Үшіншіден</w:t>
      </w:r>
      <w:proofErr w:type="spellEnd"/>
      <w:r w:rsidRPr="00254AD5">
        <w:rPr>
          <w:rFonts w:ascii="Times New Roman" w:hAnsi="Times New Roman" w:cs="Times New Roman"/>
          <w:b/>
          <w:color w:val="000000"/>
          <w:sz w:val="28"/>
          <w:szCs w:val="28"/>
        </w:rPr>
        <w:t>,</w:t>
      </w:r>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сән</w:t>
      </w:r>
      <w:proofErr w:type="spellEnd"/>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индустриясын</w:t>
      </w:r>
      <w:proofErr w:type="spellEnd"/>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қамтитын</w:t>
      </w:r>
      <w:proofErr w:type="spellEnd"/>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сән</w:t>
      </w:r>
      <w:proofErr w:type="spellEnd"/>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апталары</w:t>
      </w:r>
      <w:proofErr w:type="spellEnd"/>
      <w:r w:rsidRPr="002432F3">
        <w:rPr>
          <w:rFonts w:ascii="Times New Roman" w:hAnsi="Times New Roman" w:cs="Times New Roman"/>
          <w:color w:val="000000"/>
          <w:sz w:val="28"/>
          <w:szCs w:val="28"/>
        </w:rPr>
        <w:t xml:space="preserve"> мен </w:t>
      </w:r>
      <w:proofErr w:type="spellStart"/>
      <w:r w:rsidRPr="002432F3">
        <w:rPr>
          <w:rFonts w:ascii="Times New Roman" w:hAnsi="Times New Roman" w:cs="Times New Roman"/>
          <w:color w:val="000000"/>
          <w:sz w:val="28"/>
          <w:szCs w:val="28"/>
        </w:rPr>
        <w:t>сән</w:t>
      </w:r>
      <w:proofErr w:type="spellEnd"/>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блогерлерін</w:t>
      </w:r>
      <w:proofErr w:type="spellEnd"/>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қадағалап</w:t>
      </w:r>
      <w:proofErr w:type="spellEnd"/>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отыру</w:t>
      </w:r>
      <w:proofErr w:type="spellEnd"/>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керек</w:t>
      </w:r>
      <w:proofErr w:type="spellEnd"/>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Материалды</w:t>
      </w:r>
      <w:proofErr w:type="spellEnd"/>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жеке</w:t>
      </w:r>
      <w:proofErr w:type="spellEnd"/>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қабылдау</w:t>
      </w:r>
      <w:proofErr w:type="spellEnd"/>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іс-шараларға</w:t>
      </w:r>
      <w:proofErr w:type="spellEnd"/>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қатысу</w:t>
      </w:r>
      <w:proofErr w:type="spellEnd"/>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бейіндік</w:t>
      </w:r>
      <w:proofErr w:type="spellEnd"/>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көрмелерге</w:t>
      </w:r>
      <w:proofErr w:type="spellEnd"/>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қатысу</w:t>
      </w:r>
      <w:proofErr w:type="spellEnd"/>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әрқашан</w:t>
      </w:r>
      <w:proofErr w:type="spellEnd"/>
      <w:r w:rsidRPr="002432F3">
        <w:rPr>
          <w:rFonts w:ascii="Times New Roman" w:hAnsi="Times New Roman" w:cs="Times New Roman"/>
          <w:color w:val="000000"/>
          <w:sz w:val="28"/>
          <w:szCs w:val="28"/>
        </w:rPr>
        <w:t xml:space="preserve"> </w:t>
      </w:r>
      <w:proofErr w:type="spellStart"/>
      <w:r w:rsidRPr="002432F3">
        <w:rPr>
          <w:rFonts w:ascii="Times New Roman" w:hAnsi="Times New Roman" w:cs="Times New Roman"/>
          <w:color w:val="000000"/>
          <w:sz w:val="28"/>
          <w:szCs w:val="28"/>
        </w:rPr>
        <w:t>маңызды</w:t>
      </w:r>
      <w:proofErr w:type="spellEnd"/>
      <w:r w:rsidRPr="002432F3">
        <w:rPr>
          <w:rFonts w:ascii="Times New Roman" w:hAnsi="Times New Roman" w:cs="Times New Roman"/>
          <w:color w:val="000000"/>
          <w:sz w:val="28"/>
          <w:szCs w:val="28"/>
        </w:rPr>
        <w:t xml:space="preserve">. </w:t>
      </w:r>
    </w:p>
    <w:p w:rsidR="002432F3" w:rsidRPr="00CA0439" w:rsidRDefault="002432F3">
      <w:pPr>
        <w:rPr>
          <w:rFonts w:ascii="Times New Roman" w:hAnsi="Times New Roman" w:cs="Times New Roman"/>
          <w:color w:val="000000"/>
          <w:sz w:val="28"/>
          <w:szCs w:val="28"/>
          <w:lang w:val="kk-KZ"/>
        </w:rPr>
      </w:pPr>
      <w:r w:rsidRPr="006B4177">
        <w:rPr>
          <w:rFonts w:ascii="Times New Roman" w:hAnsi="Times New Roman" w:cs="Times New Roman"/>
          <w:color w:val="000000"/>
          <w:sz w:val="28"/>
          <w:szCs w:val="28"/>
          <w:lang w:val="kk-KZ"/>
        </w:rPr>
        <w:t xml:space="preserve">     </w:t>
      </w:r>
      <w:r w:rsidRPr="00254AD5">
        <w:rPr>
          <w:rFonts w:ascii="Times New Roman" w:hAnsi="Times New Roman" w:cs="Times New Roman"/>
          <w:b/>
          <w:color w:val="000000"/>
          <w:sz w:val="28"/>
          <w:szCs w:val="28"/>
          <w:lang w:val="kk-KZ"/>
        </w:rPr>
        <w:t>Төртіншіден,</w:t>
      </w:r>
      <w:r w:rsidRPr="00CA0439">
        <w:rPr>
          <w:rFonts w:ascii="Times New Roman" w:hAnsi="Times New Roman" w:cs="Times New Roman"/>
          <w:color w:val="000000"/>
          <w:sz w:val="28"/>
          <w:szCs w:val="28"/>
          <w:lang w:val="kk-KZ"/>
        </w:rPr>
        <w:t xml:space="preserve"> сіз ынталы болуды үйренуіңіз керек</w:t>
      </w:r>
      <w:r w:rsidR="00254AD5">
        <w:rPr>
          <w:rFonts w:ascii="Times New Roman" w:hAnsi="Times New Roman" w:cs="Times New Roman"/>
          <w:color w:val="000000"/>
          <w:sz w:val="28"/>
          <w:szCs w:val="28"/>
          <w:lang w:val="kk-KZ"/>
        </w:rPr>
        <w:t>.</w:t>
      </w:r>
      <w:r w:rsidRPr="00CA0439">
        <w:rPr>
          <w:rFonts w:ascii="Times New Roman" w:hAnsi="Times New Roman" w:cs="Times New Roman"/>
          <w:color w:val="000000"/>
          <w:sz w:val="28"/>
          <w:szCs w:val="28"/>
          <w:lang w:val="kk-KZ"/>
        </w:rPr>
        <w:t>Бұрышта қарапайым тұрған немесе көлеңк</w:t>
      </w:r>
      <w:r w:rsidR="00FC316F">
        <w:rPr>
          <w:rFonts w:ascii="Times New Roman" w:hAnsi="Times New Roman" w:cs="Times New Roman"/>
          <w:color w:val="000000"/>
          <w:sz w:val="28"/>
          <w:szCs w:val="28"/>
          <w:lang w:val="kk-KZ"/>
        </w:rPr>
        <w:t>еде қалуды қалайтындар</w:t>
      </w:r>
      <w:r w:rsidRPr="00CA0439">
        <w:rPr>
          <w:rFonts w:ascii="Times New Roman" w:hAnsi="Times New Roman" w:cs="Times New Roman"/>
          <w:color w:val="000000"/>
          <w:sz w:val="28"/>
          <w:szCs w:val="28"/>
          <w:lang w:val="kk-KZ"/>
        </w:rPr>
        <w:t xml:space="preserve"> үшін бұл сфера міндетті түрде жұмыс істемейді. Белгілі журналист және тележүргізуші Ларри Кинг, өмірінде тек әртүрлі көлемдегі жұлдыздардан 50 000-н</w:t>
      </w:r>
      <w:r w:rsidR="00254AD5">
        <w:rPr>
          <w:rFonts w:ascii="Times New Roman" w:hAnsi="Times New Roman" w:cs="Times New Roman"/>
          <w:color w:val="000000"/>
          <w:sz w:val="28"/>
          <w:szCs w:val="28"/>
          <w:lang w:val="kk-KZ"/>
        </w:rPr>
        <w:t>ан астам сұхбат алған, өзінің "К</w:t>
      </w:r>
      <w:r w:rsidRPr="00CA0439">
        <w:rPr>
          <w:rFonts w:ascii="Times New Roman" w:hAnsi="Times New Roman" w:cs="Times New Roman"/>
          <w:color w:val="000000"/>
          <w:sz w:val="28"/>
          <w:szCs w:val="28"/>
          <w:lang w:val="kk-KZ"/>
        </w:rPr>
        <w:t>ез келген адаммен, кез келген уақытта және кез келген жерде қалай сөйлесуге болады" кітабында адамдармен өздері туралы сөйлесуге кеңес береді. Көптеген адамдар табиғи түрде ұялшақ болғандықтан, комплиме</w:t>
      </w:r>
      <w:r w:rsidR="00FC316F">
        <w:rPr>
          <w:rFonts w:ascii="Times New Roman" w:hAnsi="Times New Roman" w:cs="Times New Roman"/>
          <w:color w:val="000000"/>
          <w:sz w:val="28"/>
          <w:szCs w:val="28"/>
          <w:lang w:val="kk-KZ"/>
        </w:rPr>
        <w:t>нт, адамның өзі немесе оның жұмысы</w:t>
      </w:r>
      <w:r w:rsidRPr="00CA0439">
        <w:rPr>
          <w:rFonts w:ascii="Times New Roman" w:hAnsi="Times New Roman" w:cs="Times New Roman"/>
          <w:color w:val="000000"/>
          <w:sz w:val="28"/>
          <w:szCs w:val="28"/>
          <w:lang w:val="kk-KZ"/>
        </w:rPr>
        <w:t xml:space="preserve"> туралы сұрақ сізден басқа адамға назар аударуға көмектеседі. Бірақ бұл жерде өзіңізге және сұхбаттасушыға адал болу маңызды. </w:t>
      </w:r>
    </w:p>
    <w:p w:rsidR="002432F3" w:rsidRPr="00CA0439" w:rsidRDefault="002432F3">
      <w:pPr>
        <w:rPr>
          <w:rFonts w:ascii="Times New Roman" w:hAnsi="Times New Roman" w:cs="Times New Roman"/>
          <w:color w:val="000000"/>
          <w:sz w:val="28"/>
          <w:szCs w:val="28"/>
          <w:lang w:val="kk-KZ"/>
        </w:rPr>
      </w:pPr>
      <w:r w:rsidRPr="00CA0439">
        <w:rPr>
          <w:rFonts w:ascii="Times New Roman" w:hAnsi="Times New Roman" w:cs="Times New Roman"/>
          <w:color w:val="000000"/>
          <w:sz w:val="28"/>
          <w:szCs w:val="28"/>
          <w:lang w:val="kk-KZ"/>
        </w:rPr>
        <w:lastRenderedPageBreak/>
        <w:t xml:space="preserve">Айтпақшы, менің кеңестерімнің бірі-іс-шараға келгенде, жақын адамнан сұраңыз: оның аты кім, ол қайдан, қалай келді. Сірә, бәрі </w:t>
      </w:r>
      <w:r w:rsidR="00FC316F">
        <w:rPr>
          <w:rFonts w:ascii="Times New Roman" w:hAnsi="Times New Roman" w:cs="Times New Roman"/>
          <w:color w:val="000000"/>
          <w:sz w:val="28"/>
          <w:szCs w:val="28"/>
          <w:lang w:val="kk-KZ"/>
        </w:rPr>
        <w:t>бірден әңгімеге қосыла бермейді.</w:t>
      </w:r>
      <w:r w:rsidRPr="00CA0439">
        <w:rPr>
          <w:rFonts w:ascii="Times New Roman" w:hAnsi="Times New Roman" w:cs="Times New Roman"/>
          <w:color w:val="000000"/>
          <w:sz w:val="28"/>
          <w:szCs w:val="28"/>
          <w:lang w:val="kk-KZ"/>
        </w:rPr>
        <w:t xml:space="preserve"> Егер сіз адамға "Сіз адамдармен өте жақсы қарым-қатынас жасайсыз, бірақ мен оны жасай алмаймын" деген комплиментпен жақындасаңыз, онда адам сізді басқалармен таныстыруға үлкен мүмкіндік бар. </w:t>
      </w:r>
    </w:p>
    <w:p w:rsidR="002432F3" w:rsidRPr="00CA0439" w:rsidRDefault="002432F3">
      <w:pPr>
        <w:rPr>
          <w:rFonts w:ascii="Times New Roman" w:hAnsi="Times New Roman" w:cs="Times New Roman"/>
          <w:color w:val="000000"/>
          <w:sz w:val="28"/>
          <w:szCs w:val="28"/>
          <w:lang w:val="kk-KZ"/>
        </w:rPr>
      </w:pPr>
      <w:r w:rsidRPr="00CA0439">
        <w:rPr>
          <w:rFonts w:ascii="Times New Roman" w:hAnsi="Times New Roman" w:cs="Times New Roman"/>
          <w:color w:val="000000"/>
          <w:sz w:val="28"/>
          <w:szCs w:val="28"/>
          <w:lang w:val="kk-KZ"/>
        </w:rPr>
        <w:t xml:space="preserve">Жақсы әсер қалдыруды үйрену үшін, егер сіз адамдарға </w:t>
      </w:r>
      <w:r w:rsidR="00EB3A52">
        <w:rPr>
          <w:rFonts w:ascii="Times New Roman" w:hAnsi="Times New Roman" w:cs="Times New Roman"/>
          <w:color w:val="000000"/>
          <w:sz w:val="28"/>
          <w:szCs w:val="28"/>
          <w:lang w:val="kk-KZ"/>
        </w:rPr>
        <w:t>жақындауға ұялатын болсаңыз, мына</w:t>
      </w:r>
      <w:r w:rsidRPr="00CA0439">
        <w:rPr>
          <w:rFonts w:ascii="Times New Roman" w:hAnsi="Times New Roman" w:cs="Times New Roman"/>
          <w:color w:val="000000"/>
          <w:sz w:val="28"/>
          <w:szCs w:val="28"/>
          <w:lang w:val="kk-KZ"/>
        </w:rPr>
        <w:t xml:space="preserve"> кітапты ұсынар ед</w:t>
      </w:r>
      <w:r w:rsidR="00FC316F">
        <w:rPr>
          <w:rFonts w:ascii="Times New Roman" w:hAnsi="Times New Roman" w:cs="Times New Roman"/>
          <w:color w:val="000000"/>
          <w:sz w:val="28"/>
          <w:szCs w:val="28"/>
          <w:lang w:val="kk-KZ"/>
        </w:rPr>
        <w:t>ім Джек Шафер, Марвин Карлинс "Б</w:t>
      </w:r>
      <w:r w:rsidRPr="00CA0439">
        <w:rPr>
          <w:rFonts w:ascii="Times New Roman" w:hAnsi="Times New Roman" w:cs="Times New Roman"/>
          <w:color w:val="000000"/>
          <w:sz w:val="28"/>
          <w:szCs w:val="28"/>
          <w:lang w:val="kk-KZ"/>
        </w:rPr>
        <w:t>арлау техникасы бойынша сүйкімділікті қосыңыз". Онда бұры</w:t>
      </w:r>
      <w:r w:rsidR="00EB3A52">
        <w:rPr>
          <w:rFonts w:ascii="Times New Roman" w:hAnsi="Times New Roman" w:cs="Times New Roman"/>
          <w:color w:val="000000"/>
          <w:sz w:val="28"/>
          <w:szCs w:val="28"/>
          <w:lang w:val="kk-KZ"/>
        </w:rPr>
        <w:t>нғы ФБР агенті кәсіби сүйкімділік</w:t>
      </w:r>
      <w:r w:rsidRPr="00CA0439">
        <w:rPr>
          <w:rFonts w:ascii="Times New Roman" w:hAnsi="Times New Roman" w:cs="Times New Roman"/>
          <w:color w:val="000000"/>
          <w:sz w:val="28"/>
          <w:szCs w:val="28"/>
          <w:lang w:val="kk-KZ"/>
        </w:rPr>
        <w:t xml:space="preserve"> құралдарымен бөліседі. </w:t>
      </w:r>
    </w:p>
    <w:p w:rsidR="002432F3" w:rsidRPr="00CA0439" w:rsidRDefault="002432F3">
      <w:pPr>
        <w:rPr>
          <w:rFonts w:ascii="Times New Roman" w:hAnsi="Times New Roman" w:cs="Times New Roman"/>
          <w:color w:val="000000"/>
          <w:sz w:val="28"/>
          <w:szCs w:val="28"/>
          <w:lang w:val="kk-KZ"/>
        </w:rPr>
      </w:pPr>
      <w:r w:rsidRPr="006B4177">
        <w:rPr>
          <w:rFonts w:ascii="Times New Roman" w:hAnsi="Times New Roman" w:cs="Times New Roman"/>
          <w:color w:val="000000"/>
          <w:sz w:val="28"/>
          <w:szCs w:val="28"/>
          <w:lang w:val="kk-KZ"/>
        </w:rPr>
        <w:t xml:space="preserve">  </w:t>
      </w:r>
      <w:r w:rsidRPr="00CA0439">
        <w:rPr>
          <w:rFonts w:ascii="Times New Roman" w:hAnsi="Times New Roman" w:cs="Times New Roman"/>
          <w:color w:val="000000"/>
          <w:sz w:val="28"/>
          <w:szCs w:val="28"/>
          <w:lang w:val="kk-KZ"/>
        </w:rPr>
        <w:t xml:space="preserve"> </w:t>
      </w:r>
      <w:r w:rsidRPr="00EB3A52">
        <w:rPr>
          <w:rFonts w:ascii="Times New Roman" w:hAnsi="Times New Roman" w:cs="Times New Roman"/>
          <w:b/>
          <w:color w:val="000000"/>
          <w:sz w:val="28"/>
          <w:szCs w:val="28"/>
          <w:lang w:val="kk-KZ"/>
        </w:rPr>
        <w:t>Бесіншіден,</w:t>
      </w:r>
      <w:r w:rsidRPr="00CA0439">
        <w:rPr>
          <w:rFonts w:ascii="Times New Roman" w:hAnsi="Times New Roman" w:cs="Times New Roman"/>
          <w:color w:val="000000"/>
          <w:sz w:val="28"/>
          <w:szCs w:val="28"/>
          <w:lang w:val="kk-KZ"/>
        </w:rPr>
        <w:t xml:space="preserve"> сіз жазуды үйренуіңіз керек. Әр түрлі іс-шараларға қатысатын көпшіл адам болу жеткіліксіз, алынған ақпаратты түсінікті және әдемі түрде жеткізе білу керек, яғни жаза білу керек.</w:t>
      </w:r>
    </w:p>
    <w:p w:rsidR="006B4177" w:rsidRPr="00CA0439" w:rsidRDefault="002432F3" w:rsidP="00EB3A52">
      <w:pPr>
        <w:rPr>
          <w:rFonts w:ascii="Times New Roman" w:hAnsi="Times New Roman" w:cs="Times New Roman"/>
          <w:color w:val="000000"/>
          <w:sz w:val="28"/>
          <w:szCs w:val="28"/>
          <w:lang w:val="kk-KZ"/>
        </w:rPr>
      </w:pPr>
      <w:r w:rsidRPr="00CA0439">
        <w:rPr>
          <w:rFonts w:ascii="Times New Roman" w:hAnsi="Times New Roman" w:cs="Times New Roman"/>
          <w:color w:val="000000"/>
          <w:sz w:val="28"/>
          <w:szCs w:val="28"/>
          <w:lang w:val="kk-KZ"/>
        </w:rPr>
        <w:t xml:space="preserve">Бірақ ең бастысы, кез-келген іс сияқты, шеберліктің барлық тереңдігін білуге және сән журналистикасы саласында жетістікке жетуге деген құштарлық. </w:t>
      </w:r>
      <w:r w:rsidR="00EB3A52">
        <w:rPr>
          <w:rFonts w:ascii="Times New Roman" w:hAnsi="Times New Roman" w:cs="Times New Roman"/>
          <w:color w:val="000000"/>
          <w:sz w:val="28"/>
          <w:szCs w:val="28"/>
          <w:lang w:val="kk-KZ"/>
        </w:rPr>
        <w:t xml:space="preserve">   </w:t>
      </w:r>
    </w:p>
    <w:p w:rsidR="006B4177" w:rsidRPr="006B4177" w:rsidRDefault="006B4177">
      <w:pPr>
        <w:rPr>
          <w:rFonts w:ascii="Times New Roman" w:hAnsi="Times New Roman" w:cs="Times New Roman"/>
          <w:color w:val="000000"/>
          <w:sz w:val="28"/>
          <w:szCs w:val="28"/>
          <w:lang w:val="kk-KZ"/>
        </w:rPr>
      </w:pPr>
      <w:r w:rsidRPr="006B4177">
        <w:rPr>
          <w:rFonts w:ascii="Times New Roman" w:hAnsi="Times New Roman" w:cs="Times New Roman"/>
          <w:color w:val="000000"/>
          <w:sz w:val="28"/>
          <w:szCs w:val="28"/>
          <w:lang w:val="kk-KZ"/>
        </w:rPr>
        <w:t xml:space="preserve"> </w:t>
      </w:r>
      <w:r w:rsidR="002432F3" w:rsidRPr="00CA0439">
        <w:rPr>
          <w:rFonts w:ascii="Times New Roman" w:hAnsi="Times New Roman" w:cs="Times New Roman"/>
          <w:color w:val="000000"/>
          <w:sz w:val="28"/>
          <w:szCs w:val="28"/>
          <w:lang w:val="kk-KZ"/>
        </w:rPr>
        <w:t xml:space="preserve"> Әлеуметтік желілердегі беттерге шағын жазбалар жазуды бастаңыз. Біріншіден, бұл шеберлікті шыңдауға көмектеседі. Екіншіден-шеберлікті дамыту. Үшіншіден, аудиторияның реакциясы бірден көрінеді. Бірте-бірте, бірте-бірте хобби блогы одан да көп нәрсеге айналады, бірақ дағды енді ешқайда кетпейді. Сонымен қатар, сіз мақаланы жариялау ниетімен басылымға келгенде, сізде редакторға көрсететін нәрсе болады. </w:t>
      </w:r>
    </w:p>
    <w:p w:rsidR="002432F3" w:rsidRDefault="002432F3">
      <w:pPr>
        <w:rPr>
          <w:rFonts w:ascii="Times New Roman" w:hAnsi="Times New Roman" w:cs="Times New Roman"/>
          <w:color w:val="000000"/>
          <w:sz w:val="28"/>
          <w:szCs w:val="28"/>
          <w:lang w:val="kk-KZ"/>
        </w:rPr>
      </w:pPr>
      <w:r w:rsidRPr="006B4177">
        <w:rPr>
          <w:rFonts w:ascii="Times New Roman" w:hAnsi="Times New Roman" w:cs="Times New Roman"/>
          <w:color w:val="000000"/>
          <w:sz w:val="28"/>
          <w:szCs w:val="28"/>
          <w:lang w:val="kk-KZ"/>
        </w:rPr>
        <w:t>Егер дамуға деген өршіл ниет болса және жоғарыда айтылғандардың бәрі сізді қорқытпаса,– сән журналистик</w:t>
      </w:r>
      <w:r w:rsidR="00025944">
        <w:rPr>
          <w:rFonts w:ascii="Times New Roman" w:hAnsi="Times New Roman" w:cs="Times New Roman"/>
          <w:color w:val="000000"/>
          <w:sz w:val="28"/>
          <w:szCs w:val="28"/>
          <w:lang w:val="kk-KZ"/>
        </w:rPr>
        <w:t>асын зерттеуге кірісу қажет</w:t>
      </w:r>
      <w:r w:rsidRPr="006B4177">
        <w:rPr>
          <w:rFonts w:ascii="Times New Roman" w:hAnsi="Times New Roman" w:cs="Times New Roman"/>
          <w:color w:val="000000"/>
          <w:sz w:val="28"/>
          <w:szCs w:val="28"/>
          <w:lang w:val="kk-KZ"/>
        </w:rPr>
        <w:t>.</w:t>
      </w:r>
    </w:p>
    <w:p w:rsidR="006B07EE" w:rsidRDefault="006B07EE">
      <w:pPr>
        <w:rPr>
          <w:rFonts w:ascii="Times New Roman" w:hAnsi="Times New Roman" w:cs="Times New Roman"/>
          <w:color w:val="000000"/>
          <w:sz w:val="28"/>
          <w:szCs w:val="28"/>
          <w:lang w:val="kk-KZ"/>
        </w:rPr>
      </w:pPr>
    </w:p>
    <w:p w:rsidR="006B07EE" w:rsidRPr="00930E86" w:rsidRDefault="006B07EE" w:rsidP="006B07EE">
      <w:pPr>
        <w:ind w:firstLine="709"/>
        <w:rPr>
          <w:rFonts w:ascii="Times New Roman" w:eastAsia="Times New Roman" w:hAnsi="Times New Roman" w:cs="Times New Roman"/>
          <w:i/>
          <w:color w:val="000000"/>
          <w:sz w:val="28"/>
          <w:lang w:val="kk-KZ" w:eastAsia="ru-RU"/>
        </w:rPr>
      </w:pPr>
      <w:r w:rsidRPr="00930E86">
        <w:rPr>
          <w:rFonts w:ascii="Times New Roman" w:eastAsia="Times New Roman" w:hAnsi="Times New Roman" w:cs="Times New Roman"/>
          <w:b/>
          <w:i/>
          <w:color w:val="000000"/>
          <w:sz w:val="28"/>
          <w:lang w:val="kk-KZ" w:eastAsia="ru-RU"/>
        </w:rPr>
        <w:t>Бақылау сұрақтары</w:t>
      </w:r>
      <w:r w:rsidRPr="00930E86">
        <w:rPr>
          <w:rFonts w:ascii="Times New Roman" w:eastAsia="Times New Roman" w:hAnsi="Times New Roman" w:cs="Times New Roman"/>
          <w:i/>
          <w:color w:val="000000"/>
          <w:sz w:val="28"/>
          <w:lang w:val="kk-KZ" w:eastAsia="ru-RU"/>
        </w:rPr>
        <w:t>:</w:t>
      </w:r>
    </w:p>
    <w:p w:rsidR="00EE79FF" w:rsidRPr="00EE79FF" w:rsidRDefault="00EE79FF" w:rsidP="00EE79FF">
      <w:pPr>
        <w:jc w:val="center"/>
        <w:rPr>
          <w:rFonts w:ascii="Times New Roman" w:hAnsi="Times New Roman" w:cs="Times New Roman"/>
          <w:b/>
          <w:color w:val="000000"/>
          <w:sz w:val="32"/>
          <w:szCs w:val="32"/>
          <w:lang w:val="kk-KZ"/>
        </w:rPr>
      </w:pPr>
      <w:r>
        <w:rPr>
          <w:rFonts w:ascii="Times New Roman" w:eastAsia="Times New Roman" w:hAnsi="Times New Roman" w:cs="Times New Roman"/>
          <w:i/>
          <w:color w:val="000000"/>
          <w:sz w:val="28"/>
          <w:lang w:val="kk-KZ" w:eastAsia="ru-RU"/>
        </w:rPr>
        <w:t xml:space="preserve"> 1.</w:t>
      </w:r>
      <w:r w:rsidRPr="00EE79FF">
        <w:rPr>
          <w:rFonts w:ascii="Times New Roman" w:hAnsi="Times New Roman" w:cs="Times New Roman"/>
          <w:i/>
          <w:color w:val="000000"/>
          <w:sz w:val="28"/>
          <w:szCs w:val="28"/>
          <w:lang w:val="kk-KZ"/>
        </w:rPr>
        <w:t>Табысты сән журналисі н</w:t>
      </w:r>
      <w:r>
        <w:rPr>
          <w:rFonts w:ascii="Times New Roman" w:hAnsi="Times New Roman" w:cs="Times New Roman"/>
          <w:i/>
          <w:color w:val="000000"/>
          <w:sz w:val="28"/>
          <w:szCs w:val="28"/>
          <w:lang w:val="kk-KZ"/>
        </w:rPr>
        <w:t>ені білуі және жасай алуы керек екенін</w:t>
      </w:r>
    </w:p>
    <w:p w:rsidR="006B07EE" w:rsidRPr="00930E86" w:rsidRDefault="006B07EE" w:rsidP="006B07EE">
      <w:pPr>
        <w:ind w:firstLine="709"/>
        <w:rPr>
          <w:rFonts w:ascii="Times New Roman" w:eastAsia="Times New Roman" w:hAnsi="Times New Roman" w:cs="Times New Roman"/>
          <w:i/>
          <w:color w:val="000000"/>
          <w:sz w:val="28"/>
          <w:lang w:val="kk-KZ" w:eastAsia="ru-RU"/>
        </w:rPr>
      </w:pPr>
      <w:r w:rsidRPr="003B45AC">
        <w:rPr>
          <w:rFonts w:ascii="Times New Roman" w:hAnsi="Times New Roman" w:cs="Times New Roman"/>
          <w:i/>
          <w:sz w:val="28"/>
          <w:szCs w:val="28"/>
          <w:lang w:val="kk-KZ"/>
        </w:rPr>
        <w:t>сипаттаңыз</w:t>
      </w:r>
      <w:r w:rsidRPr="003B45AC">
        <w:rPr>
          <w:rFonts w:ascii="Times New Roman" w:eastAsia="Times New Roman" w:hAnsi="Times New Roman" w:cs="Times New Roman"/>
          <w:i/>
          <w:color w:val="000000"/>
          <w:sz w:val="28"/>
          <w:lang w:val="kk-KZ" w:eastAsia="ru-RU"/>
        </w:rPr>
        <w:t>.</w:t>
      </w:r>
      <w:r w:rsidRPr="00930E86">
        <w:rPr>
          <w:rFonts w:ascii="Times New Roman" w:eastAsia="Times New Roman" w:hAnsi="Times New Roman" w:cs="Times New Roman"/>
          <w:i/>
          <w:color w:val="000000"/>
          <w:sz w:val="28"/>
          <w:lang w:val="kk-KZ" w:eastAsia="ru-RU"/>
        </w:rPr>
        <w:t xml:space="preserve"> </w:t>
      </w:r>
    </w:p>
    <w:p w:rsidR="006B07EE" w:rsidRPr="006946FA" w:rsidRDefault="006B07EE" w:rsidP="006B07EE">
      <w:pPr>
        <w:ind w:firstLine="709"/>
        <w:rPr>
          <w:rFonts w:ascii="Times New Roman" w:eastAsia="Times New Roman" w:hAnsi="Times New Roman" w:cs="Times New Roman"/>
          <w:i/>
          <w:color w:val="000000"/>
          <w:sz w:val="28"/>
          <w:lang w:val="kk-KZ" w:eastAsia="ru-RU"/>
        </w:rPr>
      </w:pPr>
      <w:r w:rsidRPr="006946FA">
        <w:rPr>
          <w:rFonts w:ascii="Times New Roman" w:eastAsia="Times New Roman" w:hAnsi="Times New Roman" w:cs="Times New Roman"/>
          <w:i/>
          <w:color w:val="000000"/>
          <w:sz w:val="28"/>
          <w:lang w:val="kk-KZ" w:eastAsia="ru-RU"/>
        </w:rPr>
        <w:t>2.</w:t>
      </w:r>
      <w:r w:rsidR="00F528C2" w:rsidRPr="00F528C2">
        <w:rPr>
          <w:rFonts w:ascii="Times New Roman" w:hAnsi="Times New Roman" w:cs="Times New Roman"/>
          <w:color w:val="000000"/>
          <w:sz w:val="28"/>
          <w:szCs w:val="28"/>
          <w:lang w:val="kk-KZ"/>
        </w:rPr>
        <w:t xml:space="preserve"> </w:t>
      </w:r>
      <w:r w:rsidR="00F528C2" w:rsidRPr="00F528C2">
        <w:rPr>
          <w:rFonts w:ascii="Times New Roman" w:hAnsi="Times New Roman" w:cs="Times New Roman"/>
          <w:i/>
          <w:color w:val="000000"/>
          <w:sz w:val="28"/>
          <w:szCs w:val="28"/>
          <w:lang w:val="kk-KZ"/>
        </w:rPr>
        <w:t>Белгілі журналист және тележүргізуші Ларри Кинг</w:t>
      </w:r>
      <w:r w:rsidR="00F528C2">
        <w:rPr>
          <w:rFonts w:ascii="Times New Roman" w:hAnsi="Times New Roman" w:cs="Times New Roman"/>
          <w:i/>
          <w:sz w:val="28"/>
          <w:szCs w:val="28"/>
          <w:lang w:val="kk-KZ"/>
        </w:rPr>
        <w:t xml:space="preserve"> неше сұхбат алған</w:t>
      </w:r>
      <w:r w:rsidRPr="006946FA">
        <w:rPr>
          <w:rFonts w:ascii="Times New Roman" w:hAnsi="Times New Roman" w:cs="Times New Roman"/>
          <w:i/>
          <w:sz w:val="28"/>
          <w:szCs w:val="28"/>
          <w:lang w:val="kk-KZ"/>
        </w:rPr>
        <w:t>.</w:t>
      </w:r>
    </w:p>
    <w:p w:rsidR="006B07EE" w:rsidRPr="006946FA" w:rsidRDefault="006B07EE" w:rsidP="00F528C2">
      <w:pPr>
        <w:ind w:firstLine="709"/>
        <w:rPr>
          <w:rFonts w:ascii="Times New Roman" w:eastAsia="Times New Roman" w:hAnsi="Times New Roman" w:cs="Times New Roman"/>
          <w:i/>
          <w:color w:val="000000"/>
          <w:sz w:val="28"/>
          <w:lang w:val="kk-KZ" w:eastAsia="ru-RU"/>
        </w:rPr>
      </w:pPr>
      <w:r w:rsidRPr="006946FA">
        <w:rPr>
          <w:rFonts w:ascii="Times New Roman" w:eastAsia="Times New Roman" w:hAnsi="Times New Roman" w:cs="Times New Roman"/>
          <w:i/>
          <w:color w:val="000000"/>
          <w:sz w:val="28"/>
          <w:lang w:val="kk-KZ" w:eastAsia="ru-RU"/>
        </w:rPr>
        <w:t xml:space="preserve"> 3.</w:t>
      </w:r>
      <w:r w:rsidRPr="006946FA">
        <w:rPr>
          <w:rFonts w:ascii="Times New Roman" w:hAnsi="Times New Roman" w:cs="Times New Roman"/>
          <w:i/>
          <w:sz w:val="28"/>
          <w:szCs w:val="28"/>
          <w:lang w:val="kk-KZ"/>
        </w:rPr>
        <w:t xml:space="preserve"> </w:t>
      </w:r>
      <w:r w:rsidR="00F528C2" w:rsidRPr="00F528C2">
        <w:rPr>
          <w:rFonts w:ascii="Times New Roman" w:hAnsi="Times New Roman" w:cs="Times New Roman"/>
          <w:i/>
          <w:color w:val="000000"/>
          <w:sz w:val="28"/>
          <w:szCs w:val="28"/>
          <w:lang w:val="kk-KZ"/>
        </w:rPr>
        <w:t>"Барлау техникасы бойынша сүйкімділікті қосыңыз"</w:t>
      </w:r>
      <w:r w:rsidR="00F528C2" w:rsidRPr="00F528C2">
        <w:rPr>
          <w:rFonts w:ascii="Times New Roman" w:hAnsi="Times New Roman" w:cs="Times New Roman"/>
          <w:i/>
          <w:color w:val="000000"/>
          <w:sz w:val="28"/>
          <w:szCs w:val="28"/>
          <w:lang w:val="kk-KZ"/>
        </w:rPr>
        <w:t xml:space="preserve"> кітабының авторы кім</w:t>
      </w:r>
      <w:r w:rsidR="00F528C2" w:rsidRPr="00F528C2">
        <w:rPr>
          <w:rFonts w:ascii="Times New Roman" w:hAnsi="Times New Roman" w:cs="Times New Roman"/>
          <w:i/>
          <w:color w:val="000000"/>
          <w:sz w:val="28"/>
          <w:szCs w:val="28"/>
          <w:lang w:val="kk-KZ"/>
        </w:rPr>
        <w:t>.</w:t>
      </w:r>
      <w:bookmarkStart w:id="0" w:name="_GoBack"/>
      <w:bookmarkEnd w:id="0"/>
    </w:p>
    <w:p w:rsidR="006B07EE" w:rsidRPr="00930E86" w:rsidRDefault="006B07EE" w:rsidP="006B07EE">
      <w:pPr>
        <w:ind w:firstLine="709"/>
        <w:rPr>
          <w:rFonts w:ascii="Times New Roman" w:eastAsia="Times New Roman" w:hAnsi="Times New Roman" w:cs="Times New Roman"/>
          <w:b/>
          <w:i/>
          <w:color w:val="000000"/>
          <w:sz w:val="28"/>
          <w:lang w:eastAsia="ru-RU"/>
        </w:rPr>
      </w:pPr>
      <w:r w:rsidRPr="003B45AC">
        <w:rPr>
          <w:rFonts w:ascii="Times New Roman" w:eastAsia="Times New Roman" w:hAnsi="Times New Roman" w:cs="Times New Roman"/>
          <w:b/>
          <w:i/>
          <w:color w:val="000000"/>
          <w:sz w:val="28"/>
          <w:lang w:val="kk-KZ" w:eastAsia="ru-RU"/>
        </w:rPr>
        <w:t xml:space="preserve"> </w:t>
      </w:r>
      <w:proofErr w:type="spellStart"/>
      <w:r w:rsidRPr="00930E86">
        <w:rPr>
          <w:rFonts w:ascii="Times New Roman" w:eastAsia="Times New Roman" w:hAnsi="Times New Roman" w:cs="Times New Roman"/>
          <w:b/>
          <w:i/>
          <w:color w:val="000000"/>
          <w:sz w:val="28"/>
          <w:lang w:eastAsia="ru-RU"/>
        </w:rPr>
        <w:t>Әдебиеттер</w:t>
      </w:r>
      <w:proofErr w:type="spellEnd"/>
    </w:p>
    <w:p w:rsidR="006B07EE" w:rsidRPr="00930E86" w:rsidRDefault="006B07EE" w:rsidP="006B07EE">
      <w:pPr>
        <w:rPr>
          <w:rFonts w:ascii="Times New Roman" w:hAnsi="Times New Roman" w:cs="Times New Roman"/>
          <w:i/>
          <w:sz w:val="28"/>
          <w:szCs w:val="28"/>
        </w:rPr>
      </w:pPr>
      <w:r w:rsidRPr="00930E86">
        <w:rPr>
          <w:rFonts w:ascii="Times New Roman" w:eastAsia="Times New Roman" w:hAnsi="Times New Roman" w:cs="Times New Roman"/>
          <w:i/>
          <w:color w:val="000000"/>
          <w:sz w:val="28"/>
          <w:lang w:val="kk-KZ" w:eastAsia="ru-RU"/>
        </w:rPr>
        <w:t xml:space="preserve">      </w:t>
      </w:r>
      <w:r w:rsidRPr="00930E86">
        <w:rPr>
          <w:rFonts w:ascii="Times New Roman" w:eastAsia="Times New Roman" w:hAnsi="Times New Roman" w:cs="Times New Roman"/>
          <w:i/>
          <w:color w:val="000000"/>
          <w:sz w:val="28"/>
          <w:lang w:eastAsia="ru-RU"/>
        </w:rPr>
        <w:t xml:space="preserve"> </w:t>
      </w:r>
      <w:r w:rsidRPr="00930E86">
        <w:rPr>
          <w:rFonts w:ascii="Times New Roman" w:hAnsi="Times New Roman" w:cs="Times New Roman"/>
          <w:i/>
          <w:sz w:val="28"/>
          <w:szCs w:val="28"/>
          <w:lang w:val="kk-KZ"/>
        </w:rPr>
        <w:t>1</w:t>
      </w:r>
      <w:r w:rsidRPr="00930E86">
        <w:rPr>
          <w:rFonts w:ascii="Times New Roman" w:hAnsi="Times New Roman" w:cs="Times New Roman"/>
          <w:i/>
          <w:sz w:val="28"/>
          <w:szCs w:val="28"/>
        </w:rPr>
        <w:t xml:space="preserve">. </w:t>
      </w:r>
      <w:proofErr w:type="spellStart"/>
      <w:r w:rsidRPr="003B45AC">
        <w:rPr>
          <w:rFonts w:ascii="Times New Roman" w:hAnsi="Times New Roman" w:cs="Times New Roman"/>
          <w:i/>
          <w:sz w:val="28"/>
          <w:szCs w:val="28"/>
        </w:rPr>
        <w:t>Бакеева</w:t>
      </w:r>
      <w:proofErr w:type="spellEnd"/>
      <w:r w:rsidRPr="003B45AC">
        <w:rPr>
          <w:rFonts w:ascii="Times New Roman" w:hAnsi="Times New Roman" w:cs="Times New Roman"/>
          <w:i/>
          <w:sz w:val="28"/>
          <w:szCs w:val="28"/>
        </w:rPr>
        <w:t xml:space="preserve"> Д. А. Характеристики брендов Высокой моды: игра формы и содержания (на примере рекламы в СМИ)– Иркутск: «Научное партнерство «Апекс», 2017. – С. 146–149.</w:t>
      </w:r>
    </w:p>
    <w:p w:rsidR="006B07EE" w:rsidRPr="00930E86" w:rsidRDefault="006B07EE" w:rsidP="006B07EE">
      <w:pPr>
        <w:rPr>
          <w:rFonts w:ascii="Times New Roman" w:hAnsi="Times New Roman" w:cs="Times New Roman"/>
          <w:i/>
          <w:sz w:val="28"/>
          <w:szCs w:val="28"/>
        </w:rPr>
      </w:pPr>
      <w:r w:rsidRPr="00930E86">
        <w:rPr>
          <w:rFonts w:ascii="Times New Roman" w:hAnsi="Times New Roman" w:cs="Times New Roman"/>
          <w:i/>
          <w:sz w:val="28"/>
          <w:szCs w:val="28"/>
          <w:lang w:val="kk-KZ"/>
        </w:rPr>
        <w:lastRenderedPageBreak/>
        <w:t xml:space="preserve">      2</w:t>
      </w:r>
      <w:r w:rsidRPr="00930E86">
        <w:rPr>
          <w:rFonts w:ascii="Times New Roman" w:hAnsi="Times New Roman" w:cs="Times New Roman"/>
          <w:i/>
          <w:sz w:val="28"/>
          <w:szCs w:val="28"/>
        </w:rPr>
        <w:t>. Журнал «</w:t>
      </w:r>
      <w:proofErr w:type="spellStart"/>
      <w:r w:rsidRPr="00930E86">
        <w:rPr>
          <w:rFonts w:ascii="Times New Roman" w:hAnsi="Times New Roman" w:cs="Times New Roman"/>
          <w:i/>
          <w:sz w:val="28"/>
          <w:szCs w:val="28"/>
        </w:rPr>
        <w:t>Vogue</w:t>
      </w:r>
      <w:proofErr w:type="spellEnd"/>
      <w:r w:rsidRPr="00930E86">
        <w:rPr>
          <w:rFonts w:ascii="Times New Roman" w:hAnsi="Times New Roman" w:cs="Times New Roman"/>
          <w:i/>
          <w:sz w:val="28"/>
          <w:szCs w:val="28"/>
        </w:rPr>
        <w:t xml:space="preserve">» [Электронный документ]. – Режим доступа: </w:t>
      </w:r>
      <w:hyperlink r:id="rId4" w:history="1">
        <w:r w:rsidRPr="00930E86">
          <w:rPr>
            <w:rStyle w:val="a3"/>
            <w:rFonts w:ascii="Times New Roman" w:hAnsi="Times New Roman" w:cs="Times New Roman"/>
            <w:i/>
            <w:sz w:val="28"/>
            <w:szCs w:val="28"/>
          </w:rPr>
          <w:t>http://journaloff.info/tags/vogue</w:t>
        </w:r>
      </w:hyperlink>
      <w:r w:rsidRPr="00930E86">
        <w:rPr>
          <w:rFonts w:ascii="Times New Roman" w:hAnsi="Times New Roman" w:cs="Times New Roman"/>
          <w:i/>
          <w:sz w:val="28"/>
          <w:szCs w:val="28"/>
        </w:rPr>
        <w:t xml:space="preserve">. </w:t>
      </w:r>
    </w:p>
    <w:p w:rsidR="006B07EE" w:rsidRPr="00930E86" w:rsidRDefault="006B07EE" w:rsidP="006B07EE">
      <w:pPr>
        <w:rPr>
          <w:rFonts w:ascii="Times New Roman" w:hAnsi="Times New Roman" w:cs="Times New Roman"/>
          <w:i/>
          <w:sz w:val="28"/>
          <w:szCs w:val="28"/>
        </w:rPr>
      </w:pPr>
      <w:r w:rsidRPr="00930E86">
        <w:rPr>
          <w:rFonts w:ascii="Times New Roman" w:hAnsi="Times New Roman" w:cs="Times New Roman"/>
          <w:i/>
          <w:sz w:val="28"/>
          <w:szCs w:val="28"/>
          <w:lang w:val="kk-KZ"/>
        </w:rPr>
        <w:t xml:space="preserve">       3</w:t>
      </w:r>
      <w:r w:rsidRPr="00930E86">
        <w:rPr>
          <w:rFonts w:ascii="Times New Roman" w:hAnsi="Times New Roman" w:cs="Times New Roman"/>
          <w:i/>
          <w:sz w:val="28"/>
          <w:szCs w:val="28"/>
        </w:rPr>
        <w:t xml:space="preserve">. </w:t>
      </w:r>
      <w:proofErr w:type="spellStart"/>
      <w:r w:rsidRPr="00930E86">
        <w:rPr>
          <w:rFonts w:ascii="Times New Roman" w:hAnsi="Times New Roman" w:cs="Times New Roman"/>
          <w:i/>
          <w:sz w:val="28"/>
          <w:szCs w:val="28"/>
        </w:rPr>
        <w:t>Чепурова</w:t>
      </w:r>
      <w:proofErr w:type="spellEnd"/>
      <w:r w:rsidRPr="00930E86">
        <w:rPr>
          <w:rFonts w:ascii="Times New Roman" w:hAnsi="Times New Roman" w:cs="Times New Roman"/>
          <w:i/>
          <w:sz w:val="28"/>
          <w:szCs w:val="28"/>
        </w:rPr>
        <w:t xml:space="preserve"> К. Ю. Актуальные проблемы становления </w:t>
      </w:r>
      <w:proofErr w:type="spellStart"/>
      <w:r w:rsidRPr="00930E86">
        <w:rPr>
          <w:rFonts w:ascii="Times New Roman" w:hAnsi="Times New Roman" w:cs="Times New Roman"/>
          <w:i/>
          <w:sz w:val="28"/>
          <w:szCs w:val="28"/>
        </w:rPr>
        <w:t>fashion</w:t>
      </w:r>
      <w:proofErr w:type="spellEnd"/>
      <w:r w:rsidRPr="00930E86">
        <w:rPr>
          <w:rFonts w:ascii="Times New Roman" w:hAnsi="Times New Roman" w:cs="Times New Roman"/>
          <w:i/>
          <w:sz w:val="28"/>
          <w:szCs w:val="28"/>
        </w:rPr>
        <w:t xml:space="preserve">-журналистики [Электронный документ]. – Режим доступа: </w:t>
      </w:r>
      <w:hyperlink r:id="rId5" w:history="1">
        <w:r w:rsidRPr="00930E86">
          <w:rPr>
            <w:rStyle w:val="a3"/>
            <w:rFonts w:ascii="Times New Roman" w:hAnsi="Times New Roman" w:cs="Times New Roman"/>
            <w:i/>
            <w:sz w:val="28"/>
            <w:szCs w:val="28"/>
          </w:rPr>
          <w:t>http://pandia.ru/text/77/287/39860.php</w:t>
        </w:r>
      </w:hyperlink>
      <w:r w:rsidRPr="00930E86">
        <w:rPr>
          <w:rFonts w:ascii="Times New Roman" w:hAnsi="Times New Roman" w:cs="Times New Roman"/>
          <w:i/>
          <w:sz w:val="28"/>
          <w:szCs w:val="28"/>
        </w:rPr>
        <w:t>.</w:t>
      </w:r>
    </w:p>
    <w:p w:rsidR="006B07EE" w:rsidRPr="006B07EE" w:rsidRDefault="006B07EE">
      <w:pPr>
        <w:rPr>
          <w:rFonts w:ascii="Times New Roman" w:hAnsi="Times New Roman" w:cs="Times New Roman"/>
          <w:sz w:val="28"/>
          <w:szCs w:val="28"/>
        </w:rPr>
      </w:pPr>
    </w:p>
    <w:sectPr w:rsidR="006B07EE" w:rsidRPr="006B07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BB"/>
    <w:rsid w:val="00025944"/>
    <w:rsid w:val="002432F3"/>
    <w:rsid w:val="00254AD5"/>
    <w:rsid w:val="006B07EE"/>
    <w:rsid w:val="006B4177"/>
    <w:rsid w:val="008C6F9A"/>
    <w:rsid w:val="009044BB"/>
    <w:rsid w:val="00CA0439"/>
    <w:rsid w:val="00EB3A52"/>
    <w:rsid w:val="00EE79FF"/>
    <w:rsid w:val="00F528C2"/>
    <w:rsid w:val="00FC3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0912"/>
  <w15:chartTrackingRefBased/>
  <w15:docId w15:val="{5A16D8A3-0335-489E-8444-562013A5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07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ndia.ru/text/77/287/39860.php" TargetMode="External"/><Relationship Id="rId4" Type="http://schemas.openxmlformats.org/officeDocument/2006/relationships/hyperlink" Target="http://journaloff.info/tags/vog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631</Words>
  <Characters>3598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5</cp:revision>
  <dcterms:created xsi:type="dcterms:W3CDTF">2023-09-17T06:56:00Z</dcterms:created>
  <dcterms:modified xsi:type="dcterms:W3CDTF">2024-09-17T16:27:00Z</dcterms:modified>
</cp:coreProperties>
</file>